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B8" w:rsidRPr="00C23FB8" w:rsidRDefault="00C23FB8" w:rsidP="00C23FB8">
      <w:pPr>
        <w:rPr>
          <w:rFonts w:ascii="Arial" w:hAnsi="Arial"/>
          <w:b/>
          <w:lang w:val="fr-CA"/>
        </w:rPr>
      </w:pPr>
      <w:r w:rsidRPr="00C23FB8">
        <w:rPr>
          <w:rFonts w:ascii="Arial" w:hAnsi="Arial"/>
          <w:b/>
          <w:lang w:val="fr-CA"/>
        </w:rPr>
        <w:t>Sciences 9 –  Les noms</w:t>
      </w:r>
      <w:r>
        <w:rPr>
          <w:rFonts w:ascii="Arial" w:hAnsi="Arial"/>
          <w:b/>
          <w:lang w:val="fr-CA"/>
        </w:rPr>
        <w:t xml:space="preserve"> et les formules</w:t>
      </w:r>
      <w:r w:rsidRPr="00C23FB8">
        <w:rPr>
          <w:rFonts w:ascii="Arial" w:hAnsi="Arial"/>
          <w:b/>
          <w:lang w:val="fr-CA"/>
        </w:rPr>
        <w:t xml:space="preserve"> des compos</w:t>
      </w:r>
      <w:r>
        <w:rPr>
          <w:rFonts w:ascii="Arial" w:hAnsi="Arial"/>
          <w:b/>
          <w:lang w:val="fr-CA"/>
        </w:rPr>
        <w:t>és simples</w:t>
      </w:r>
      <w:r>
        <w:rPr>
          <w:rFonts w:ascii="Arial" w:hAnsi="Arial"/>
          <w:b/>
          <w:lang w:val="fr-CA"/>
        </w:rPr>
        <w:tab/>
        <w:t>Nom</w:t>
      </w:r>
      <w:r w:rsidRPr="00C23FB8">
        <w:rPr>
          <w:rFonts w:ascii="Arial" w:hAnsi="Arial"/>
          <w:b/>
          <w:lang w:val="fr-CA"/>
        </w:rPr>
        <w:t>:</w:t>
      </w:r>
    </w:p>
    <w:p w:rsidR="00C23FB8" w:rsidRPr="00D021F5" w:rsidRDefault="00C23FB8" w:rsidP="00C23FB8">
      <w:pPr>
        <w:rPr>
          <w:rFonts w:ascii="Arial" w:hAnsi="Arial"/>
          <w:b/>
          <w:lang w:val="fr-CA"/>
        </w:rPr>
      </w:pPr>
      <w:r w:rsidRPr="00D021F5">
        <w:rPr>
          <w:rFonts w:ascii="Arial" w:hAnsi="Arial"/>
          <w:i/>
          <w:lang w:val="fr-CA"/>
        </w:rPr>
        <w:t xml:space="preserve"> (p 50, 82 – 83)</w:t>
      </w:r>
      <w:r w:rsidRPr="00D021F5">
        <w:rPr>
          <w:rFonts w:ascii="Arial" w:hAnsi="Arial"/>
          <w:i/>
          <w:lang w:val="fr-CA"/>
        </w:rPr>
        <w:tab/>
      </w:r>
      <w:r w:rsidRPr="00D021F5">
        <w:rPr>
          <w:rFonts w:ascii="Arial" w:hAnsi="Arial"/>
          <w:i/>
          <w:lang w:val="fr-CA"/>
        </w:rPr>
        <w:tab/>
      </w:r>
      <w:r w:rsidRPr="00D021F5">
        <w:rPr>
          <w:rFonts w:ascii="Arial" w:hAnsi="Arial"/>
          <w:i/>
          <w:lang w:val="fr-CA"/>
        </w:rPr>
        <w:tab/>
      </w:r>
      <w:r w:rsidRPr="00D021F5">
        <w:rPr>
          <w:rFonts w:ascii="Arial" w:hAnsi="Arial"/>
          <w:i/>
          <w:lang w:val="fr-CA"/>
        </w:rPr>
        <w:tab/>
      </w:r>
      <w:r w:rsidRPr="00D021F5">
        <w:rPr>
          <w:rFonts w:ascii="Arial" w:hAnsi="Arial"/>
          <w:b/>
          <w:lang w:val="fr-CA"/>
        </w:rPr>
        <w:tab/>
      </w:r>
      <w:r w:rsidRPr="00D021F5">
        <w:rPr>
          <w:rFonts w:ascii="Arial" w:hAnsi="Arial"/>
          <w:b/>
          <w:lang w:val="fr-CA"/>
        </w:rPr>
        <w:tab/>
      </w:r>
      <w:r w:rsidRPr="00D021F5">
        <w:rPr>
          <w:rFonts w:ascii="Arial" w:hAnsi="Arial"/>
          <w:b/>
          <w:lang w:val="fr-CA"/>
        </w:rPr>
        <w:tab/>
      </w:r>
      <w:r w:rsidRPr="00D021F5">
        <w:rPr>
          <w:rFonts w:ascii="Arial" w:hAnsi="Arial"/>
          <w:b/>
          <w:lang w:val="fr-CA"/>
        </w:rPr>
        <w:tab/>
      </w:r>
      <w:r w:rsidRPr="00E33B07">
        <w:rPr>
          <w:rFonts w:ascii="Arial" w:hAnsi="Arial"/>
          <w:b/>
          <w:lang w:val="fr-BE"/>
        </w:rPr>
        <w:tab/>
        <w:t>Classe</w:t>
      </w:r>
      <w:r w:rsidRPr="00D021F5">
        <w:rPr>
          <w:rFonts w:ascii="Arial" w:hAnsi="Arial"/>
          <w:b/>
          <w:lang w:val="fr-CA"/>
        </w:rPr>
        <w:t>:</w:t>
      </w:r>
    </w:p>
    <w:p w:rsidR="00C23FB8" w:rsidRPr="00D021F5" w:rsidRDefault="00C23FB8" w:rsidP="00C23FB8">
      <w:pPr>
        <w:rPr>
          <w:rFonts w:ascii="Arial" w:hAnsi="Arial"/>
          <w:lang w:val="fr-CA"/>
        </w:rPr>
      </w:pPr>
    </w:p>
    <w:p w:rsidR="00C23FB8" w:rsidRPr="00C23FB8" w:rsidRDefault="00C23FB8" w:rsidP="00C23FB8">
      <w:pPr>
        <w:rPr>
          <w:rFonts w:ascii="Arial" w:hAnsi="Arial"/>
          <w:lang w:val="fr-CA"/>
        </w:rPr>
      </w:pPr>
      <w:r w:rsidRPr="00C23FB8">
        <w:rPr>
          <w:rFonts w:ascii="Arial" w:hAnsi="Arial"/>
          <w:lang w:val="fr-CA"/>
        </w:rPr>
        <w:t xml:space="preserve">1. </w:t>
      </w:r>
      <w:r w:rsidR="00E33B07" w:rsidRPr="00C23FB8">
        <w:rPr>
          <w:rFonts w:ascii="Arial" w:hAnsi="Arial"/>
          <w:lang w:val="fr-CA"/>
        </w:rPr>
        <w:t>Énumère</w:t>
      </w:r>
      <w:r w:rsidRPr="00C23FB8">
        <w:rPr>
          <w:rFonts w:ascii="Arial" w:hAnsi="Arial"/>
          <w:lang w:val="fr-CA"/>
        </w:rPr>
        <w:t xml:space="preserve"> les </w:t>
      </w:r>
      <w:r w:rsidR="00E33B07" w:rsidRPr="00C23FB8">
        <w:rPr>
          <w:rFonts w:ascii="Arial" w:hAnsi="Arial"/>
          <w:lang w:val="fr-CA"/>
        </w:rPr>
        <w:t>règles</w:t>
      </w:r>
      <w:r w:rsidRPr="00C23FB8">
        <w:rPr>
          <w:rFonts w:ascii="Arial" w:hAnsi="Arial"/>
          <w:lang w:val="fr-CA"/>
        </w:rPr>
        <w:t xml:space="preserve"> pour </w:t>
      </w:r>
      <w:r w:rsidR="00E33B07" w:rsidRPr="00C23FB8">
        <w:rPr>
          <w:rFonts w:ascii="Arial" w:hAnsi="Arial"/>
          <w:lang w:val="fr-CA"/>
        </w:rPr>
        <w:t>écrire</w:t>
      </w:r>
      <w:r w:rsidRPr="00C23FB8">
        <w:rPr>
          <w:rFonts w:ascii="Arial" w:hAnsi="Arial"/>
          <w:lang w:val="fr-CA"/>
        </w:rPr>
        <w:t xml:space="preserve"> les noms des </w:t>
      </w:r>
      <w:r w:rsidRPr="00E33B07">
        <w:rPr>
          <w:rFonts w:ascii="Arial" w:hAnsi="Arial"/>
          <w:b/>
          <w:u w:val="single"/>
          <w:lang w:val="fr-CA"/>
        </w:rPr>
        <w:t>composés ioniques</w:t>
      </w:r>
      <w:r>
        <w:rPr>
          <w:rFonts w:ascii="Arial" w:hAnsi="Arial"/>
          <w:lang w:val="fr-CA"/>
        </w:rPr>
        <w:t xml:space="preserve"> dans le tableau suivant</w:t>
      </w:r>
      <w:r w:rsidRPr="00C23FB8">
        <w:rPr>
          <w:rFonts w:ascii="Arial" w:hAnsi="Arial"/>
          <w:lang w:val="fr-CA"/>
        </w:rPr>
        <w:t>:</w:t>
      </w:r>
    </w:p>
    <w:p w:rsidR="00C23FB8" w:rsidRPr="00C23FB8" w:rsidRDefault="00C23FB8" w:rsidP="00C23FB8">
      <w:pPr>
        <w:rPr>
          <w:rFonts w:ascii="Arial" w:hAnsi="Arial"/>
          <w:lang w:val="fr-CA"/>
        </w:rPr>
      </w:pPr>
    </w:p>
    <w:tbl>
      <w:tblPr>
        <w:tblStyle w:val="TableGrid"/>
        <w:tblW w:w="0" w:type="auto"/>
        <w:tblLook w:val="00BF"/>
      </w:tblPr>
      <w:tblGrid>
        <w:gridCol w:w="3480"/>
        <w:gridCol w:w="3479"/>
        <w:gridCol w:w="3479"/>
      </w:tblGrid>
      <w:tr w:rsidR="00C23FB8" w:rsidRPr="00833D44" w:rsidTr="00944CC0">
        <w:tc>
          <w:tcPr>
            <w:tcW w:w="3480" w:type="dxa"/>
            <w:vMerge w:val="restart"/>
          </w:tcPr>
          <w:p w:rsidR="00C23FB8" w:rsidRPr="00E33B07" w:rsidRDefault="00C23FB8" w:rsidP="00944CC0">
            <w:pPr>
              <w:spacing w:line="360" w:lineRule="auto"/>
              <w:rPr>
                <w:rFonts w:ascii="Arial" w:hAnsi="Arial"/>
                <w:b/>
                <w:lang w:val="fr-BE"/>
              </w:rPr>
            </w:pPr>
            <w:r w:rsidRPr="00C23FB8">
              <w:rPr>
                <w:rFonts w:ascii="Arial" w:hAnsi="Arial"/>
                <w:b/>
                <w:lang w:val="fr-CA"/>
              </w:rPr>
              <w:t>Étapes pour écrire le nom:</w:t>
            </w:r>
          </w:p>
        </w:tc>
        <w:tc>
          <w:tcPr>
            <w:tcW w:w="6960" w:type="dxa"/>
            <w:gridSpan w:val="2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  <w:b/>
              </w:rPr>
            </w:pPr>
            <w:r w:rsidRPr="00E33B07">
              <w:rPr>
                <w:rFonts w:ascii="Arial" w:hAnsi="Arial"/>
                <w:b/>
                <w:lang w:val="fr-BE"/>
              </w:rPr>
              <w:t>Exemples</w:t>
            </w:r>
          </w:p>
        </w:tc>
      </w:tr>
      <w:tr w:rsidR="00C23FB8" w:rsidRPr="00833D44" w:rsidTr="00944CC0">
        <w:tc>
          <w:tcPr>
            <w:tcW w:w="3480" w:type="dxa"/>
            <w:vMerge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480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  <w:b/>
                <w:vertAlign w:val="subscript"/>
              </w:rPr>
            </w:pPr>
            <w:r w:rsidRPr="00C536FC">
              <w:rPr>
                <w:rFonts w:ascii="Arial" w:hAnsi="Arial"/>
                <w:b/>
              </w:rPr>
              <w:t>MgBr</w:t>
            </w:r>
            <w:r w:rsidRPr="00C536FC">
              <w:rPr>
                <w:rFonts w:ascii="Arial" w:hAnsi="Arial"/>
                <w:b/>
                <w:vertAlign w:val="subscript"/>
              </w:rPr>
              <w:t>2</w:t>
            </w:r>
          </w:p>
        </w:tc>
        <w:tc>
          <w:tcPr>
            <w:tcW w:w="3480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  <w:b/>
              </w:rPr>
            </w:pPr>
            <w:r w:rsidRPr="00C536FC">
              <w:rPr>
                <w:rFonts w:ascii="Arial" w:hAnsi="Arial"/>
                <w:b/>
              </w:rPr>
              <w:t>Li</w:t>
            </w:r>
            <w:r w:rsidRPr="00C536FC">
              <w:rPr>
                <w:rFonts w:ascii="Arial" w:hAnsi="Arial"/>
                <w:b/>
                <w:vertAlign w:val="subscript"/>
              </w:rPr>
              <w:t>3</w:t>
            </w:r>
            <w:r w:rsidRPr="00C536FC">
              <w:rPr>
                <w:rFonts w:ascii="Arial" w:hAnsi="Arial"/>
                <w:b/>
              </w:rPr>
              <w:t>N</w:t>
            </w:r>
          </w:p>
        </w:tc>
      </w:tr>
      <w:tr w:rsidR="00C23FB8" w:rsidRPr="00833D44" w:rsidTr="00944CC0"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1.</w:t>
            </w: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2.</w:t>
            </w: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3.</w:t>
            </w: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C23FB8" w:rsidRPr="00833D44" w:rsidRDefault="00C23FB8" w:rsidP="00C23FB8">
      <w:pPr>
        <w:rPr>
          <w:rFonts w:ascii="Arial" w:hAnsi="Arial"/>
        </w:rPr>
      </w:pPr>
    </w:p>
    <w:p w:rsidR="00C23FB8" w:rsidRPr="00C23FB8" w:rsidRDefault="00C23FB8" w:rsidP="00C23FB8">
      <w:pPr>
        <w:rPr>
          <w:rFonts w:ascii="Arial" w:hAnsi="Arial"/>
          <w:lang w:val="fr-CA"/>
        </w:rPr>
      </w:pPr>
      <w:r w:rsidRPr="00C23FB8">
        <w:rPr>
          <w:rFonts w:ascii="Arial" w:hAnsi="Arial"/>
          <w:lang w:val="fr-CA"/>
        </w:rPr>
        <w:t xml:space="preserve">2. Écris le nom des </w:t>
      </w:r>
      <w:r w:rsidR="00E33B07">
        <w:rPr>
          <w:rFonts w:ascii="Arial" w:hAnsi="Arial"/>
          <w:lang w:val="fr-CA"/>
        </w:rPr>
        <w:t>composé</w:t>
      </w:r>
      <w:r w:rsidRPr="00C23FB8">
        <w:rPr>
          <w:rFonts w:ascii="Arial" w:hAnsi="Arial"/>
          <w:lang w:val="fr-CA"/>
        </w:rPr>
        <w:t>s suivants:</w:t>
      </w:r>
    </w:p>
    <w:p w:rsidR="00C23FB8" w:rsidRPr="00E33B07" w:rsidRDefault="00C23FB8" w:rsidP="00C23FB8">
      <w:pPr>
        <w:rPr>
          <w:rFonts w:ascii="Arial" w:hAnsi="Arial"/>
          <w:lang w:val="fr-BE"/>
        </w:rPr>
      </w:pPr>
    </w:p>
    <w:tbl>
      <w:tblPr>
        <w:tblStyle w:val="TableGrid"/>
        <w:tblW w:w="0" w:type="auto"/>
        <w:tblLook w:val="00BF"/>
      </w:tblPr>
      <w:tblGrid>
        <w:gridCol w:w="1484"/>
        <w:gridCol w:w="1996"/>
        <w:gridCol w:w="1488"/>
        <w:gridCol w:w="1991"/>
        <w:gridCol w:w="1483"/>
        <w:gridCol w:w="1996"/>
      </w:tblGrid>
      <w:tr w:rsidR="00C23FB8" w:rsidRPr="00C536FC" w:rsidTr="00944CC0">
        <w:tc>
          <w:tcPr>
            <w:tcW w:w="1483" w:type="dxa"/>
          </w:tcPr>
          <w:p w:rsidR="00C23FB8" w:rsidRPr="00C536FC" w:rsidRDefault="00E33B07" w:rsidP="00944CC0">
            <w:pPr>
              <w:spacing w:line="360" w:lineRule="auto"/>
              <w:rPr>
                <w:rFonts w:ascii="Arial" w:hAnsi="Arial"/>
                <w:b/>
              </w:rPr>
            </w:pPr>
            <w:r w:rsidRPr="00E33B07">
              <w:rPr>
                <w:rFonts w:ascii="Arial" w:hAnsi="Arial"/>
                <w:b/>
                <w:lang w:val="fr-BE"/>
              </w:rPr>
              <w:t>Composé</w:t>
            </w:r>
          </w:p>
        </w:tc>
        <w:tc>
          <w:tcPr>
            <w:tcW w:w="1997" w:type="dxa"/>
          </w:tcPr>
          <w:p w:rsidR="00C23FB8" w:rsidRPr="00E33B07" w:rsidRDefault="00E33B07" w:rsidP="00944CC0">
            <w:pPr>
              <w:spacing w:line="360" w:lineRule="auto"/>
              <w:rPr>
                <w:rFonts w:ascii="Arial" w:hAnsi="Arial"/>
                <w:b/>
                <w:lang w:val="fr-BE"/>
              </w:rPr>
            </w:pPr>
            <w:r>
              <w:rPr>
                <w:rFonts w:ascii="Arial" w:hAnsi="Arial"/>
                <w:b/>
              </w:rPr>
              <w:t>Nom</w:t>
            </w:r>
          </w:p>
        </w:tc>
        <w:tc>
          <w:tcPr>
            <w:tcW w:w="1488" w:type="dxa"/>
          </w:tcPr>
          <w:p w:rsidR="00C23FB8" w:rsidRPr="00C536FC" w:rsidRDefault="00E33B07" w:rsidP="00944CC0">
            <w:pPr>
              <w:spacing w:line="360" w:lineRule="auto"/>
              <w:rPr>
                <w:rFonts w:ascii="Arial" w:hAnsi="Arial"/>
                <w:b/>
              </w:rPr>
            </w:pPr>
            <w:r w:rsidRPr="00E33B07">
              <w:rPr>
                <w:rFonts w:ascii="Arial" w:hAnsi="Arial"/>
                <w:b/>
                <w:lang w:val="fr-BE"/>
              </w:rPr>
              <w:t>Composé</w:t>
            </w:r>
          </w:p>
        </w:tc>
        <w:tc>
          <w:tcPr>
            <w:tcW w:w="1992" w:type="dxa"/>
          </w:tcPr>
          <w:p w:rsidR="00C23FB8" w:rsidRPr="00E33B07" w:rsidRDefault="00E33B07" w:rsidP="00944CC0">
            <w:pPr>
              <w:spacing w:line="360" w:lineRule="auto"/>
              <w:rPr>
                <w:rFonts w:ascii="Arial" w:hAnsi="Arial"/>
                <w:b/>
                <w:lang w:val="fr-BE"/>
              </w:rPr>
            </w:pPr>
            <w:r>
              <w:rPr>
                <w:rFonts w:ascii="Arial" w:hAnsi="Arial"/>
                <w:b/>
              </w:rPr>
              <w:t>Nom</w:t>
            </w:r>
          </w:p>
        </w:tc>
        <w:tc>
          <w:tcPr>
            <w:tcW w:w="1483" w:type="dxa"/>
          </w:tcPr>
          <w:p w:rsidR="00C23FB8" w:rsidRPr="00C536FC" w:rsidRDefault="00E33B07" w:rsidP="00944CC0">
            <w:pPr>
              <w:spacing w:line="360" w:lineRule="auto"/>
              <w:rPr>
                <w:rFonts w:ascii="Arial" w:hAnsi="Arial"/>
                <w:b/>
              </w:rPr>
            </w:pPr>
            <w:r w:rsidRPr="00E33B07">
              <w:rPr>
                <w:rFonts w:ascii="Arial" w:hAnsi="Arial"/>
                <w:b/>
                <w:lang w:val="fr-BE"/>
              </w:rPr>
              <w:t>Composé</w:t>
            </w:r>
          </w:p>
        </w:tc>
        <w:tc>
          <w:tcPr>
            <w:tcW w:w="1997" w:type="dxa"/>
          </w:tcPr>
          <w:p w:rsidR="00C23FB8" w:rsidRPr="00C536FC" w:rsidRDefault="00E33B07" w:rsidP="00944CC0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</w:t>
            </w:r>
          </w:p>
        </w:tc>
      </w:tr>
      <w:tr w:rsidR="00C23FB8" w:rsidRPr="00833D44" w:rsidTr="00944CC0"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AlI</w:t>
            </w:r>
            <w:r w:rsidRPr="00C536FC">
              <w:rPr>
                <w:vertAlign w:val="subscript"/>
              </w:rPr>
              <w:t>3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</w:pPr>
          </w:p>
        </w:tc>
        <w:tc>
          <w:tcPr>
            <w:tcW w:w="1488" w:type="dxa"/>
          </w:tcPr>
          <w:p w:rsidR="00C23FB8" w:rsidRPr="00C536FC" w:rsidRDefault="00C23FB8" w:rsidP="00944CC0">
            <w:pPr>
              <w:spacing w:line="360" w:lineRule="auto"/>
            </w:pPr>
            <w:r w:rsidRPr="00C536FC">
              <w:t>K</w:t>
            </w:r>
            <w:r w:rsidRPr="00C536FC">
              <w:rPr>
                <w:vertAlign w:val="subscript"/>
              </w:rPr>
              <w:t>2</w:t>
            </w:r>
            <w:r w:rsidRPr="00C536FC">
              <w:t>S</w:t>
            </w:r>
          </w:p>
        </w:tc>
        <w:tc>
          <w:tcPr>
            <w:tcW w:w="1992" w:type="dxa"/>
          </w:tcPr>
          <w:p w:rsidR="00C23FB8" w:rsidRPr="00C536FC" w:rsidRDefault="00C23FB8" w:rsidP="00944CC0">
            <w:pPr>
              <w:spacing w:line="360" w:lineRule="auto"/>
            </w:pPr>
          </w:p>
        </w:tc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</w:pPr>
            <w:r w:rsidRPr="00C536FC">
              <w:t>CdS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</w:pPr>
          </w:p>
        </w:tc>
      </w:tr>
      <w:tr w:rsidR="00C23FB8" w:rsidRPr="00833D44" w:rsidTr="00944CC0"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Na</w:t>
            </w:r>
            <w:r w:rsidRPr="00C536FC">
              <w:rPr>
                <w:vertAlign w:val="subscript"/>
              </w:rPr>
              <w:t>2</w:t>
            </w:r>
            <w:r w:rsidRPr="00C536FC">
              <w:t>O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RbF</w:t>
            </w:r>
          </w:p>
        </w:tc>
        <w:tc>
          <w:tcPr>
            <w:tcW w:w="1992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Ag</w:t>
            </w:r>
            <w:r w:rsidRPr="00C536FC">
              <w:rPr>
                <w:vertAlign w:val="subscript"/>
              </w:rPr>
              <w:t>2</w:t>
            </w:r>
            <w:r w:rsidRPr="00C536FC">
              <w:t>O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Mg</w:t>
            </w:r>
            <w:r w:rsidRPr="00C536FC">
              <w:rPr>
                <w:vertAlign w:val="subscript"/>
              </w:rPr>
              <w:t>3</w:t>
            </w:r>
            <w:r w:rsidRPr="00C536FC">
              <w:t>P</w:t>
            </w:r>
            <w:r w:rsidRPr="00C536FC">
              <w:rPr>
                <w:vertAlign w:val="subscript"/>
              </w:rPr>
              <w:t>2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Ag</w:t>
            </w:r>
            <w:r w:rsidRPr="00C536FC">
              <w:rPr>
                <w:vertAlign w:val="subscript"/>
              </w:rPr>
              <w:t>3</w:t>
            </w:r>
            <w:r w:rsidRPr="00C536FC">
              <w:t>N</w:t>
            </w:r>
          </w:p>
        </w:tc>
        <w:tc>
          <w:tcPr>
            <w:tcW w:w="1992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Cs</w:t>
            </w:r>
            <w:r w:rsidRPr="00C536FC">
              <w:rPr>
                <w:vertAlign w:val="subscript"/>
              </w:rPr>
              <w:t>2</w:t>
            </w:r>
            <w:r w:rsidRPr="00C536FC">
              <w:t>S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AgI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KBr</w:t>
            </w:r>
          </w:p>
        </w:tc>
        <w:tc>
          <w:tcPr>
            <w:tcW w:w="1992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CaI</w:t>
            </w:r>
            <w:r w:rsidRPr="00C536FC">
              <w:rPr>
                <w:vertAlign w:val="subscript"/>
              </w:rPr>
              <w:t>2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CaSe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Sr</w:t>
            </w:r>
            <w:r w:rsidRPr="00C536FC">
              <w:rPr>
                <w:vertAlign w:val="subscript"/>
              </w:rPr>
              <w:t>3</w:t>
            </w:r>
            <w:r w:rsidRPr="00C536FC">
              <w:t>P</w:t>
            </w:r>
            <w:r w:rsidRPr="00C536FC">
              <w:rPr>
                <w:vertAlign w:val="subscript"/>
              </w:rPr>
              <w:t>2</w:t>
            </w:r>
          </w:p>
        </w:tc>
        <w:tc>
          <w:tcPr>
            <w:tcW w:w="1992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NaF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C23FB8" w:rsidRPr="00833D44" w:rsidRDefault="00C23FB8" w:rsidP="00C23FB8">
      <w:pPr>
        <w:rPr>
          <w:rFonts w:ascii="Arial" w:hAnsi="Arial"/>
        </w:rPr>
      </w:pPr>
    </w:p>
    <w:p w:rsidR="00C23FB8" w:rsidRPr="00E33B07" w:rsidRDefault="00E33B07" w:rsidP="00C23FB8">
      <w:pPr>
        <w:rPr>
          <w:rFonts w:ascii="Arial" w:hAnsi="Arial"/>
          <w:lang w:val="fr-CA"/>
        </w:rPr>
      </w:pPr>
      <w:r w:rsidRPr="00E33B07">
        <w:rPr>
          <w:rFonts w:ascii="Arial" w:hAnsi="Arial"/>
          <w:lang w:val="fr-CA"/>
        </w:rPr>
        <w:t xml:space="preserve">3. Nomme les préfixes utilisés pour nommer les </w:t>
      </w:r>
      <w:r w:rsidRPr="00E33B07">
        <w:rPr>
          <w:rFonts w:ascii="Arial" w:hAnsi="Arial"/>
          <w:b/>
          <w:u w:val="single"/>
          <w:lang w:val="fr-CA"/>
        </w:rPr>
        <w:t>COMPOSÉS COVALENTS</w:t>
      </w:r>
    </w:p>
    <w:p w:rsidR="00C23FB8" w:rsidRPr="00E33B07" w:rsidRDefault="00C23FB8" w:rsidP="00C23FB8">
      <w:pPr>
        <w:rPr>
          <w:rFonts w:ascii="Arial" w:hAnsi="Arial"/>
          <w:lang w:val="fr-BE"/>
        </w:rPr>
      </w:pPr>
    </w:p>
    <w:tbl>
      <w:tblPr>
        <w:tblStyle w:val="TableGrid"/>
        <w:tblW w:w="0" w:type="auto"/>
        <w:tblInd w:w="2898" w:type="dxa"/>
        <w:tblLook w:val="00BF"/>
      </w:tblPr>
      <w:tblGrid>
        <w:gridCol w:w="1710"/>
        <w:gridCol w:w="2790"/>
      </w:tblGrid>
      <w:tr w:rsidR="00C23FB8" w:rsidRPr="00833D44" w:rsidTr="00944CC0">
        <w:tc>
          <w:tcPr>
            <w:tcW w:w="1710" w:type="dxa"/>
          </w:tcPr>
          <w:p w:rsidR="00C23FB8" w:rsidRPr="00E33B07" w:rsidRDefault="00C23FB8" w:rsidP="00944CC0">
            <w:pPr>
              <w:rPr>
                <w:rFonts w:ascii="Arial" w:hAnsi="Arial"/>
                <w:b/>
                <w:lang w:val="fr-BE"/>
              </w:rPr>
            </w:pPr>
            <w:r w:rsidRPr="00E33B07">
              <w:rPr>
                <w:rFonts w:ascii="Arial" w:hAnsi="Arial"/>
                <w:b/>
                <w:lang w:val="fr-BE"/>
              </w:rPr>
              <w:t>N</w:t>
            </w:r>
            <w:r w:rsidR="00E33B07" w:rsidRPr="00E33B07">
              <w:rPr>
                <w:rFonts w:ascii="Arial" w:hAnsi="Arial"/>
                <w:b/>
                <w:lang w:val="fr-BE"/>
              </w:rPr>
              <w:t>ombre d’atomes</w:t>
            </w:r>
          </w:p>
        </w:tc>
        <w:tc>
          <w:tcPr>
            <w:tcW w:w="2790" w:type="dxa"/>
          </w:tcPr>
          <w:p w:rsidR="00C23FB8" w:rsidRPr="00C536FC" w:rsidRDefault="00E33B07" w:rsidP="00944CC0">
            <w:pPr>
              <w:rPr>
                <w:rFonts w:ascii="Arial" w:hAnsi="Arial"/>
                <w:b/>
              </w:rPr>
            </w:pPr>
            <w:r w:rsidRPr="00E33B07">
              <w:rPr>
                <w:rFonts w:ascii="Arial" w:hAnsi="Arial"/>
                <w:b/>
                <w:lang w:val="fr-BE"/>
              </w:rPr>
              <w:t>Pré</w:t>
            </w:r>
            <w:r w:rsidR="00C23FB8" w:rsidRPr="00E33B07">
              <w:rPr>
                <w:rFonts w:ascii="Arial" w:hAnsi="Arial"/>
                <w:b/>
                <w:lang w:val="fr-BE"/>
              </w:rPr>
              <w:t>fix</w:t>
            </w:r>
            <w:r w:rsidRPr="00E33B07">
              <w:rPr>
                <w:rFonts w:ascii="Arial" w:hAnsi="Arial"/>
                <w:b/>
                <w:lang w:val="fr-BE"/>
              </w:rPr>
              <w:t>e</w:t>
            </w: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1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2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3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4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5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6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7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8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9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1710" w:type="dxa"/>
            <w:vAlign w:val="center"/>
          </w:tcPr>
          <w:p w:rsidR="00C23FB8" w:rsidRPr="00833D44" w:rsidRDefault="00C23FB8" w:rsidP="00944CC0">
            <w:pPr>
              <w:jc w:val="center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10</w:t>
            </w:r>
          </w:p>
        </w:tc>
        <w:tc>
          <w:tcPr>
            <w:tcW w:w="2790" w:type="dxa"/>
          </w:tcPr>
          <w:p w:rsidR="00C23FB8" w:rsidRPr="00833D44" w:rsidRDefault="00C23FB8" w:rsidP="00944CC0">
            <w:pPr>
              <w:rPr>
                <w:rFonts w:ascii="Arial" w:hAnsi="Arial"/>
              </w:rPr>
            </w:pPr>
          </w:p>
        </w:tc>
      </w:tr>
    </w:tbl>
    <w:p w:rsidR="00C23FB8" w:rsidRPr="00833D44" w:rsidRDefault="00C23FB8" w:rsidP="00C23FB8">
      <w:pPr>
        <w:rPr>
          <w:rFonts w:ascii="Arial" w:hAnsi="Arial"/>
        </w:rPr>
      </w:pPr>
    </w:p>
    <w:p w:rsidR="00E33B07" w:rsidRPr="00C23FB8" w:rsidRDefault="00C23FB8" w:rsidP="00E33B07">
      <w:pPr>
        <w:rPr>
          <w:rFonts w:ascii="Arial" w:hAnsi="Arial"/>
          <w:lang w:val="fr-CA"/>
        </w:rPr>
      </w:pPr>
      <w:r w:rsidRPr="00E33B07">
        <w:rPr>
          <w:rFonts w:ascii="Arial" w:hAnsi="Arial"/>
          <w:lang w:val="fr-CA"/>
        </w:rPr>
        <w:br w:type="page"/>
      </w:r>
      <w:r w:rsidRPr="00E33B07">
        <w:rPr>
          <w:rFonts w:ascii="Arial" w:hAnsi="Arial"/>
          <w:lang w:val="fr-CA"/>
        </w:rPr>
        <w:lastRenderedPageBreak/>
        <w:t xml:space="preserve">4. </w:t>
      </w:r>
      <w:r w:rsidR="00E33B07" w:rsidRPr="00C23FB8">
        <w:rPr>
          <w:rFonts w:ascii="Arial" w:hAnsi="Arial"/>
          <w:lang w:val="fr-CA"/>
        </w:rPr>
        <w:t xml:space="preserve">Énumère les règles pour écrire les noms des </w:t>
      </w:r>
      <w:r w:rsidR="00E33B07" w:rsidRPr="00E33B07">
        <w:rPr>
          <w:rFonts w:ascii="Arial" w:hAnsi="Arial"/>
          <w:b/>
          <w:u w:val="single"/>
          <w:lang w:val="fr-CA"/>
        </w:rPr>
        <w:t xml:space="preserve">composés </w:t>
      </w:r>
      <w:r w:rsidR="00E33B07">
        <w:rPr>
          <w:rFonts w:ascii="Arial" w:hAnsi="Arial"/>
          <w:b/>
          <w:u w:val="single"/>
          <w:lang w:val="fr-CA"/>
        </w:rPr>
        <w:t>covalents</w:t>
      </w:r>
      <w:r w:rsidR="00E33B07">
        <w:rPr>
          <w:rFonts w:ascii="Arial" w:hAnsi="Arial"/>
          <w:lang w:val="fr-CA"/>
        </w:rPr>
        <w:t xml:space="preserve"> dans le tableau suivant</w:t>
      </w:r>
      <w:r w:rsidR="00E33B07" w:rsidRPr="00C23FB8">
        <w:rPr>
          <w:rFonts w:ascii="Arial" w:hAnsi="Arial"/>
          <w:lang w:val="fr-CA"/>
        </w:rPr>
        <w:t>:</w:t>
      </w:r>
    </w:p>
    <w:p w:rsidR="00C23FB8" w:rsidRPr="00E33B07" w:rsidRDefault="00C23FB8" w:rsidP="00C23FB8">
      <w:pPr>
        <w:rPr>
          <w:rFonts w:ascii="Arial" w:hAnsi="Arial"/>
          <w:lang w:val="fr-CA"/>
        </w:rPr>
      </w:pPr>
    </w:p>
    <w:p w:rsidR="00C23FB8" w:rsidRPr="00E33B07" w:rsidRDefault="00C23FB8" w:rsidP="00C23FB8">
      <w:pPr>
        <w:rPr>
          <w:rFonts w:ascii="Arial" w:hAnsi="Arial"/>
          <w:lang w:val="fr-CA"/>
        </w:rPr>
      </w:pPr>
    </w:p>
    <w:tbl>
      <w:tblPr>
        <w:tblStyle w:val="TableGrid"/>
        <w:tblW w:w="0" w:type="auto"/>
        <w:tblLook w:val="00BF"/>
      </w:tblPr>
      <w:tblGrid>
        <w:gridCol w:w="3480"/>
        <w:gridCol w:w="3479"/>
        <w:gridCol w:w="3479"/>
      </w:tblGrid>
      <w:tr w:rsidR="00C23FB8" w:rsidRPr="00833D44" w:rsidTr="00944CC0">
        <w:tc>
          <w:tcPr>
            <w:tcW w:w="3480" w:type="dxa"/>
            <w:vMerge w:val="restart"/>
          </w:tcPr>
          <w:p w:rsidR="00C23FB8" w:rsidRPr="00E33B07" w:rsidRDefault="00E33B07" w:rsidP="00944CC0">
            <w:pPr>
              <w:spacing w:line="360" w:lineRule="auto"/>
              <w:rPr>
                <w:rFonts w:ascii="Arial" w:hAnsi="Arial"/>
                <w:b/>
                <w:lang w:val="fr-BE"/>
              </w:rPr>
            </w:pPr>
            <w:r w:rsidRPr="00C23FB8">
              <w:rPr>
                <w:rFonts w:ascii="Arial" w:hAnsi="Arial"/>
                <w:b/>
                <w:lang w:val="fr-CA"/>
              </w:rPr>
              <w:t>Étapes pour écrire le nom:</w:t>
            </w:r>
          </w:p>
        </w:tc>
        <w:tc>
          <w:tcPr>
            <w:tcW w:w="6960" w:type="dxa"/>
            <w:gridSpan w:val="2"/>
          </w:tcPr>
          <w:p w:rsidR="00C23FB8" w:rsidRPr="00C536FC" w:rsidRDefault="00E33B07" w:rsidP="00944CC0">
            <w:pPr>
              <w:spacing w:line="360" w:lineRule="auto"/>
              <w:rPr>
                <w:rFonts w:ascii="Arial" w:hAnsi="Arial"/>
                <w:b/>
              </w:rPr>
            </w:pPr>
            <w:r w:rsidRPr="00E33B07">
              <w:rPr>
                <w:rFonts w:ascii="Arial" w:hAnsi="Arial"/>
                <w:b/>
                <w:lang w:val="fr-BE"/>
              </w:rPr>
              <w:t>Exe</w:t>
            </w:r>
            <w:r w:rsidR="00C23FB8" w:rsidRPr="00E33B07">
              <w:rPr>
                <w:rFonts w:ascii="Arial" w:hAnsi="Arial"/>
                <w:b/>
                <w:lang w:val="fr-BE"/>
              </w:rPr>
              <w:t>mples</w:t>
            </w:r>
          </w:p>
        </w:tc>
      </w:tr>
      <w:tr w:rsidR="00C23FB8" w:rsidRPr="00833D44" w:rsidTr="00944CC0">
        <w:tc>
          <w:tcPr>
            <w:tcW w:w="3480" w:type="dxa"/>
            <w:vMerge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480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  <w:b/>
                <w:vertAlign w:val="subscript"/>
              </w:rPr>
            </w:pPr>
            <w:r w:rsidRPr="00C536FC">
              <w:rPr>
                <w:rFonts w:ascii="Arial" w:hAnsi="Arial"/>
                <w:b/>
              </w:rPr>
              <w:t>CO</w:t>
            </w:r>
          </w:p>
        </w:tc>
        <w:tc>
          <w:tcPr>
            <w:tcW w:w="3480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  <w:b/>
              </w:rPr>
            </w:pPr>
            <w:r w:rsidRPr="00C536FC">
              <w:rPr>
                <w:rFonts w:ascii="Arial" w:hAnsi="Arial"/>
                <w:b/>
              </w:rPr>
              <w:t>SiCl</w:t>
            </w:r>
            <w:r w:rsidRPr="00C536FC">
              <w:rPr>
                <w:rFonts w:ascii="Arial" w:hAnsi="Arial"/>
                <w:b/>
                <w:vertAlign w:val="subscript"/>
              </w:rPr>
              <w:t>4</w:t>
            </w:r>
          </w:p>
        </w:tc>
      </w:tr>
      <w:tr w:rsidR="00C23FB8" w:rsidRPr="00833D44" w:rsidTr="00944CC0"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1.</w:t>
            </w: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2.</w:t>
            </w: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3.</w:t>
            </w: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</w:tr>
      <w:tr w:rsidR="00C23FB8" w:rsidRPr="00833D44" w:rsidTr="00944CC0"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  <w:r w:rsidRPr="00833D44">
              <w:rPr>
                <w:rFonts w:ascii="Arial" w:hAnsi="Arial"/>
              </w:rPr>
              <w:t>4.</w:t>
            </w: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C23FB8" w:rsidRPr="00833D44" w:rsidRDefault="00C23FB8" w:rsidP="00944CC0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C23FB8" w:rsidRPr="00833D44" w:rsidRDefault="00C23FB8" w:rsidP="00C23FB8">
      <w:pPr>
        <w:rPr>
          <w:rFonts w:ascii="Arial" w:hAnsi="Arial"/>
        </w:rPr>
      </w:pPr>
    </w:p>
    <w:p w:rsidR="00C23FB8" w:rsidRDefault="00C23FB8" w:rsidP="00C23FB8">
      <w:pPr>
        <w:rPr>
          <w:rFonts w:ascii="Arial" w:hAnsi="Arial"/>
          <w:lang w:val="fr-CA"/>
        </w:rPr>
      </w:pPr>
      <w:r w:rsidRPr="00E33B07">
        <w:rPr>
          <w:rFonts w:ascii="Arial" w:hAnsi="Arial"/>
          <w:lang w:val="fr-CA"/>
        </w:rPr>
        <w:t xml:space="preserve">5. </w:t>
      </w:r>
      <w:r w:rsidR="00E33B07" w:rsidRPr="00C23FB8">
        <w:rPr>
          <w:rFonts w:ascii="Arial" w:hAnsi="Arial"/>
          <w:lang w:val="fr-CA"/>
        </w:rPr>
        <w:t xml:space="preserve">Écris le nom des </w:t>
      </w:r>
      <w:r w:rsidR="00E33B07">
        <w:rPr>
          <w:rFonts w:ascii="Arial" w:hAnsi="Arial"/>
          <w:lang w:val="fr-CA"/>
        </w:rPr>
        <w:t>composé</w:t>
      </w:r>
      <w:r w:rsidR="00E33B07" w:rsidRPr="00C23FB8">
        <w:rPr>
          <w:rFonts w:ascii="Arial" w:hAnsi="Arial"/>
          <w:lang w:val="fr-CA"/>
        </w:rPr>
        <w:t>s suivants:</w:t>
      </w:r>
    </w:p>
    <w:p w:rsidR="00E33B07" w:rsidRPr="00E33B07" w:rsidRDefault="00E33B07" w:rsidP="00C23FB8">
      <w:pPr>
        <w:rPr>
          <w:rFonts w:ascii="Arial" w:hAnsi="Arial"/>
          <w:lang w:val="fr-CA"/>
        </w:rPr>
      </w:pPr>
    </w:p>
    <w:tbl>
      <w:tblPr>
        <w:tblStyle w:val="TableGrid"/>
        <w:tblW w:w="0" w:type="auto"/>
        <w:tblLook w:val="00BF"/>
      </w:tblPr>
      <w:tblGrid>
        <w:gridCol w:w="1484"/>
        <w:gridCol w:w="1996"/>
        <w:gridCol w:w="1488"/>
        <w:gridCol w:w="1991"/>
        <w:gridCol w:w="1483"/>
        <w:gridCol w:w="1996"/>
      </w:tblGrid>
      <w:tr w:rsidR="00C23FB8" w:rsidRPr="00C536FC" w:rsidTr="00944CC0">
        <w:tc>
          <w:tcPr>
            <w:tcW w:w="1483" w:type="dxa"/>
          </w:tcPr>
          <w:p w:rsidR="00C23FB8" w:rsidRPr="00D021F5" w:rsidRDefault="00C23FB8" w:rsidP="00944CC0">
            <w:pPr>
              <w:spacing w:line="360" w:lineRule="auto"/>
              <w:rPr>
                <w:rFonts w:ascii="Arial" w:hAnsi="Arial"/>
                <w:b/>
                <w:lang w:val="fr-CA"/>
              </w:rPr>
            </w:pPr>
            <w:r w:rsidRPr="00D021F5">
              <w:rPr>
                <w:rFonts w:ascii="Arial" w:hAnsi="Arial"/>
                <w:b/>
                <w:lang w:val="fr-CA"/>
              </w:rPr>
              <w:t>Compo</w:t>
            </w:r>
            <w:r w:rsidR="00D021F5">
              <w:rPr>
                <w:rFonts w:ascii="Arial" w:hAnsi="Arial"/>
                <w:b/>
                <w:lang w:val="fr-CA"/>
              </w:rPr>
              <w:t>sé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  <w:b/>
              </w:rPr>
            </w:pPr>
            <w:r w:rsidRPr="00C536FC">
              <w:rPr>
                <w:rFonts w:ascii="Arial" w:hAnsi="Arial"/>
                <w:b/>
              </w:rPr>
              <w:t>N</w:t>
            </w:r>
            <w:r w:rsidR="00D021F5">
              <w:rPr>
                <w:rFonts w:ascii="Arial" w:hAnsi="Arial"/>
                <w:b/>
              </w:rPr>
              <w:t>om</w:t>
            </w:r>
          </w:p>
        </w:tc>
        <w:tc>
          <w:tcPr>
            <w:tcW w:w="1488" w:type="dxa"/>
          </w:tcPr>
          <w:p w:rsidR="00C23FB8" w:rsidRPr="00C536FC" w:rsidRDefault="00D021F5" w:rsidP="00944CC0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Composé</w:t>
            </w:r>
            <w:proofErr w:type="spellEnd"/>
          </w:p>
        </w:tc>
        <w:tc>
          <w:tcPr>
            <w:tcW w:w="1992" w:type="dxa"/>
          </w:tcPr>
          <w:p w:rsidR="00C23FB8" w:rsidRPr="00C536FC" w:rsidRDefault="00D021F5" w:rsidP="00944CC0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</w:t>
            </w:r>
          </w:p>
        </w:tc>
        <w:tc>
          <w:tcPr>
            <w:tcW w:w="1483" w:type="dxa"/>
          </w:tcPr>
          <w:p w:rsidR="00C23FB8" w:rsidRPr="00C536FC" w:rsidRDefault="00D021F5" w:rsidP="00944CC0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Composé</w:t>
            </w:r>
            <w:proofErr w:type="spellEnd"/>
          </w:p>
        </w:tc>
        <w:tc>
          <w:tcPr>
            <w:tcW w:w="1997" w:type="dxa"/>
          </w:tcPr>
          <w:p w:rsidR="00C23FB8" w:rsidRPr="00C536FC" w:rsidRDefault="00D021F5" w:rsidP="00944CC0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</w:t>
            </w:r>
          </w:p>
        </w:tc>
      </w:tr>
      <w:tr w:rsidR="00C23FB8" w:rsidRPr="00C536FC" w:rsidTr="00944CC0"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SO</w:t>
            </w:r>
            <w:r w:rsidRPr="00C536FC">
              <w:rPr>
                <w:vertAlign w:val="subscript"/>
              </w:rPr>
              <w:t>3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</w:pPr>
          </w:p>
        </w:tc>
        <w:tc>
          <w:tcPr>
            <w:tcW w:w="1488" w:type="dxa"/>
          </w:tcPr>
          <w:p w:rsidR="00C23FB8" w:rsidRPr="00C536FC" w:rsidRDefault="00C23FB8" w:rsidP="00944CC0">
            <w:pPr>
              <w:spacing w:line="360" w:lineRule="auto"/>
            </w:pPr>
            <w:r w:rsidRPr="00C536FC">
              <w:t>CCl</w:t>
            </w:r>
            <w:r w:rsidRPr="00C536FC">
              <w:rPr>
                <w:vertAlign w:val="subscript"/>
              </w:rPr>
              <w:t>4</w:t>
            </w:r>
          </w:p>
        </w:tc>
        <w:tc>
          <w:tcPr>
            <w:tcW w:w="1992" w:type="dxa"/>
          </w:tcPr>
          <w:p w:rsidR="00C23FB8" w:rsidRPr="00C536FC" w:rsidRDefault="00C23FB8" w:rsidP="00944CC0">
            <w:pPr>
              <w:spacing w:line="360" w:lineRule="auto"/>
            </w:pPr>
          </w:p>
        </w:tc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</w:pPr>
            <w:r w:rsidRPr="00C536FC">
              <w:t>N</w:t>
            </w:r>
            <w:r w:rsidRPr="00C536FC">
              <w:rPr>
                <w:vertAlign w:val="subscript"/>
              </w:rPr>
              <w:t>2</w:t>
            </w:r>
            <w:r w:rsidRPr="00C536FC">
              <w:t>O</w:t>
            </w:r>
            <w:r w:rsidRPr="00C536FC">
              <w:rPr>
                <w:vertAlign w:val="subscript"/>
              </w:rPr>
              <w:t>3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</w:pPr>
          </w:p>
        </w:tc>
      </w:tr>
      <w:tr w:rsidR="00C23FB8" w:rsidRPr="00C536FC" w:rsidTr="00944CC0"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P</w:t>
            </w:r>
            <w:r w:rsidRPr="00C536FC">
              <w:rPr>
                <w:vertAlign w:val="subscript"/>
              </w:rPr>
              <w:t>2</w:t>
            </w:r>
            <w:r w:rsidRPr="00C536FC">
              <w:t>O</w:t>
            </w:r>
            <w:r w:rsidRPr="00C536FC">
              <w:rPr>
                <w:vertAlign w:val="subscript"/>
              </w:rPr>
              <w:t>5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C</w:t>
            </w:r>
            <w:r w:rsidRPr="00C536FC">
              <w:rPr>
                <w:vertAlign w:val="subscript"/>
              </w:rPr>
              <w:t>4</w:t>
            </w:r>
            <w:r w:rsidRPr="00C536FC">
              <w:t>H</w:t>
            </w:r>
            <w:r w:rsidRPr="00C536FC">
              <w:rPr>
                <w:vertAlign w:val="subscript"/>
              </w:rPr>
              <w:t>10</w:t>
            </w:r>
          </w:p>
        </w:tc>
        <w:tc>
          <w:tcPr>
            <w:tcW w:w="1992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SiO</w:t>
            </w:r>
            <w:r w:rsidRPr="00C536FC">
              <w:rPr>
                <w:vertAlign w:val="subscript"/>
              </w:rPr>
              <w:t>2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</w:tr>
      <w:tr w:rsidR="00C23FB8" w:rsidRPr="00C536FC" w:rsidTr="00944CC0"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C</w:t>
            </w:r>
            <w:r w:rsidRPr="00C536FC">
              <w:rPr>
                <w:vertAlign w:val="subscript"/>
              </w:rPr>
              <w:t>3</w:t>
            </w:r>
            <w:r w:rsidRPr="00C536FC">
              <w:t>H</w:t>
            </w:r>
            <w:r w:rsidRPr="00C536FC">
              <w:rPr>
                <w:vertAlign w:val="subscript"/>
              </w:rPr>
              <w:t>8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SiO</w:t>
            </w:r>
            <w:r w:rsidRPr="00C536FC">
              <w:rPr>
                <w:vertAlign w:val="subscript"/>
              </w:rPr>
              <w:t>4</w:t>
            </w:r>
          </w:p>
        </w:tc>
        <w:tc>
          <w:tcPr>
            <w:tcW w:w="1992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C</w:t>
            </w:r>
            <w:r w:rsidRPr="00C536FC">
              <w:rPr>
                <w:vertAlign w:val="subscript"/>
              </w:rPr>
              <w:t>6</w:t>
            </w:r>
            <w:r w:rsidRPr="00C536FC">
              <w:t>H</w:t>
            </w:r>
            <w:r w:rsidRPr="00C536FC">
              <w:rPr>
                <w:vertAlign w:val="subscript"/>
              </w:rPr>
              <w:t>12</w:t>
            </w:r>
            <w:r w:rsidRPr="00C536FC">
              <w:t>O</w:t>
            </w:r>
            <w:r w:rsidRPr="00C536FC">
              <w:rPr>
                <w:vertAlign w:val="subscript"/>
              </w:rPr>
              <w:t>6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</w:tr>
      <w:tr w:rsidR="00C23FB8" w:rsidRPr="00C536FC" w:rsidTr="00944CC0"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CH</w:t>
            </w:r>
            <w:r w:rsidRPr="00C536FC">
              <w:rPr>
                <w:vertAlign w:val="subscript"/>
              </w:rPr>
              <w:t>4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CO</w:t>
            </w:r>
            <w:r w:rsidRPr="00C536FC">
              <w:rPr>
                <w:vertAlign w:val="subscript"/>
              </w:rPr>
              <w:t>2</w:t>
            </w:r>
          </w:p>
        </w:tc>
        <w:tc>
          <w:tcPr>
            <w:tcW w:w="1992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  <w:r w:rsidRPr="00C536FC">
              <w:t>NO</w:t>
            </w:r>
            <w:r w:rsidRPr="00C536FC">
              <w:rPr>
                <w:vertAlign w:val="subscript"/>
              </w:rPr>
              <w:t>3</w:t>
            </w:r>
          </w:p>
        </w:tc>
        <w:tc>
          <w:tcPr>
            <w:tcW w:w="1997" w:type="dxa"/>
          </w:tcPr>
          <w:p w:rsidR="00C23FB8" w:rsidRPr="00C536FC" w:rsidRDefault="00C23FB8" w:rsidP="00944CC0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C23FB8" w:rsidRPr="00833D44" w:rsidRDefault="00C23FB8" w:rsidP="00C23FB8">
      <w:pPr>
        <w:rPr>
          <w:rFonts w:ascii="Arial" w:hAnsi="Arial"/>
        </w:rPr>
      </w:pPr>
    </w:p>
    <w:p w:rsidR="00C23FB8" w:rsidRPr="00E33B07" w:rsidRDefault="00C23FB8" w:rsidP="00C23FB8">
      <w:pPr>
        <w:rPr>
          <w:rFonts w:ascii="Arial" w:hAnsi="Arial"/>
          <w:lang w:val="fr-CA"/>
        </w:rPr>
      </w:pPr>
      <w:r w:rsidRPr="00E33B07">
        <w:rPr>
          <w:rFonts w:ascii="Arial" w:hAnsi="Arial"/>
          <w:lang w:val="fr-CA"/>
        </w:rPr>
        <w:t xml:space="preserve">6. </w:t>
      </w:r>
      <w:r w:rsidR="00E33B07" w:rsidRPr="00E33B07">
        <w:rPr>
          <w:rFonts w:ascii="Arial" w:hAnsi="Arial"/>
          <w:lang w:val="fr-CA"/>
        </w:rPr>
        <w:t>Explique les différences entre les façons de nommer un compos</w:t>
      </w:r>
      <w:r w:rsidR="00E33B07">
        <w:rPr>
          <w:rFonts w:ascii="Arial" w:hAnsi="Arial"/>
          <w:lang w:val="fr-CA"/>
        </w:rPr>
        <w:t>é ionique et un composé covalent.</w:t>
      </w:r>
    </w:p>
    <w:p w:rsidR="00C23FB8" w:rsidRPr="00E33B07" w:rsidRDefault="00C23FB8" w:rsidP="00C23FB8">
      <w:pPr>
        <w:rPr>
          <w:rFonts w:ascii="Arial" w:hAnsi="Arial"/>
          <w:lang w:val="fr-CA"/>
        </w:rPr>
      </w:pPr>
    </w:p>
    <w:p w:rsidR="00891374" w:rsidRDefault="00C23FB8" w:rsidP="00C23FB8">
      <w:r w:rsidRPr="00833D44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E33B07">
        <w:rPr>
          <w:rFonts w:ascii="Arial" w:hAnsi="Arial"/>
        </w:rPr>
        <w:t>__________________________________________</w:t>
      </w:r>
      <w:r w:rsidRPr="00833D44">
        <w:rPr>
          <w:rFonts w:ascii="Arial" w:hAnsi="Arial"/>
        </w:rPr>
        <w:t>___________________________</w:t>
      </w:r>
    </w:p>
    <w:sectPr w:rsidR="00891374" w:rsidSect="00C23FB8">
      <w:pgSz w:w="12240" w:h="15840"/>
      <w:pgMar w:top="720" w:right="1009" w:bottom="720" w:left="10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3FB8"/>
    <w:rsid w:val="004039AC"/>
    <w:rsid w:val="00606867"/>
    <w:rsid w:val="0071279F"/>
    <w:rsid w:val="009E5917"/>
    <w:rsid w:val="00C23FB8"/>
    <w:rsid w:val="00D021F5"/>
    <w:rsid w:val="00E3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Maurita</dc:creator>
  <cp:lastModifiedBy>mnurse</cp:lastModifiedBy>
  <cp:revision>2</cp:revision>
  <dcterms:created xsi:type="dcterms:W3CDTF">2013-01-27T22:43:00Z</dcterms:created>
  <dcterms:modified xsi:type="dcterms:W3CDTF">2016-01-06T17:42:00Z</dcterms:modified>
</cp:coreProperties>
</file>